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3"/>
        <w:bidi w:val="0"/>
        <w:spacing w:before="120" w:after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rPr>
          <w:rFonts w:ascii="HebarU" w:hAnsi="HebarU" w:cs="HebarU"/>
          <w:sz w:val="28"/>
          <w:szCs w:val="28"/>
          <w:lang w:val="bg-BG"/>
        </w:rPr>
      </w:pPr>
      <w:r>
        <w:rPr>
          <w:rFonts w:cs="HebarU" w:ascii="HebarU" w:hAnsi="HebarU"/>
          <w:sz w:val="28"/>
          <w:szCs w:val="28"/>
          <w:lang w:val="bg-BG"/>
        </w:rPr>
      </w:r>
    </w:p>
    <w:p>
      <w:pPr>
        <w:pStyle w:val="Heading2"/>
        <w:bidi w:val="0"/>
        <w:ind w:hanging="0" w:start="0" w:end="0"/>
        <w:jc w:val="center"/>
        <w:rPr>
          <w:rFonts w:ascii="HebarU" w:hAnsi="HebarU" w:cs="HebarU"/>
          <w:sz w:val="28"/>
          <w:szCs w:val="28"/>
        </w:rPr>
      </w:pPr>
      <w:r>
        <w:rPr>
          <w:rFonts w:cs="HebarU" w:ascii="HebarU" w:hAnsi="HebarU"/>
          <w:sz w:val="28"/>
          <w:szCs w:val="28"/>
        </w:rPr>
        <w:t>ЗАЯВЛЕНИЕ ЗА УЧАСТИЕ В КОНКУРС</w:t>
      </w:r>
    </w:p>
    <w:p>
      <w:pPr>
        <w:pStyle w:val="Normal"/>
        <w:bidi w:val="0"/>
        <w:ind w:hanging="0" w:start="0" w:end="0"/>
        <w:jc w:val="center"/>
        <w:rPr>
          <w:rFonts w:ascii="Times New Roman" w:hAnsi="Times New Roman" w:cs="Times New Roman"/>
          <w:lang w:val="bg-BG"/>
        </w:rPr>
      </w:pPr>
      <w:r>
        <w:rPr>
          <w:rFonts w:cs="Times New Roman" w:ascii="Times New Roman" w:hAnsi="Times New Roman"/>
          <w:lang w:val="bg-BG"/>
        </w:rPr>
        <w:t>„</w:t>
      </w:r>
      <w:r>
        <w:rPr>
          <w:rFonts w:cs="Times New Roman" w:ascii="Times New Roman" w:hAnsi="Times New Roman"/>
          <w:lang w:val="bg-BG"/>
        </w:rPr>
        <w:t>МБАЛ -Пазарджик” АД</w:t>
      </w:r>
    </w:p>
    <w:p>
      <w:pPr>
        <w:pStyle w:val="Normal"/>
        <w:bidi w:val="0"/>
        <w:ind w:hanging="0" w:start="0" w:end="0"/>
        <w:rPr>
          <w:rFonts w:ascii="Times New Roman" w:hAnsi="Times New Roman" w:cs="Times New Roman"/>
          <w:lang w:val="bg-BG"/>
        </w:rPr>
      </w:pPr>
      <w:r>
        <w:rPr>
          <w:rFonts w:cs="Times New Roman" w:ascii="Times New Roman" w:hAnsi="Times New Roman"/>
          <w:lang w:val="bg-BG"/>
        </w:rPr>
      </w:r>
    </w:p>
    <w:p>
      <w:pPr>
        <w:pStyle w:val="Normal"/>
        <w:bidi w:val="0"/>
        <w:ind w:hanging="0" w:start="0" w:end="0"/>
        <w:rPr>
          <w:rFonts w:ascii="Times New Roman" w:hAnsi="Times New Roman" w:cs="Times New Roman"/>
          <w:lang w:val="bg-BG"/>
        </w:rPr>
      </w:pPr>
      <w:r>
        <w:rPr>
          <w:rFonts w:cs="Times New Roman" w:ascii="Times New Roman" w:hAnsi="Times New Roman"/>
          <w:lang w:val="bg-BG"/>
        </w:rPr>
      </w:r>
    </w:p>
    <w:p>
      <w:pPr>
        <w:pStyle w:val="Normal"/>
        <w:bidi w:val="0"/>
        <w:ind w:hanging="0" w:start="0" w:end="0"/>
        <w:jc w:val="center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за длъжност..........................................</w:t>
      </w:r>
    </w:p>
    <w:p>
      <w:pPr>
        <w:pStyle w:val="Normal"/>
        <w:bidi w:val="0"/>
        <w:ind w:hanging="0" w:start="3969" w:end="0"/>
        <w:rPr>
          <w:rFonts w:ascii="HebarU" w:hAnsi="HebarU" w:cs="HebarU"/>
          <w:sz w:val="16"/>
          <w:szCs w:val="16"/>
          <w:lang w:val="bg-BG"/>
        </w:rPr>
      </w:pPr>
      <w:r>
        <w:rPr>
          <w:rFonts w:cs="HebarU" w:ascii="HebarU" w:hAnsi="HebarU"/>
          <w:sz w:val="16"/>
          <w:szCs w:val="16"/>
          <w:lang w:val="bg-BG"/>
        </w:rPr>
        <w:t>(наименование на длъжността)</w:t>
      </w:r>
    </w:p>
    <w:p>
      <w:pPr>
        <w:pStyle w:val="Normal"/>
        <w:bidi w:val="0"/>
        <w:ind w:hanging="0" w:start="0" w:end="0"/>
        <w:rPr>
          <w:rFonts w:ascii="HebarU" w:hAnsi="HebarU" w:cs="HebarU"/>
          <w:b/>
          <w:bCs/>
          <w:lang w:val="bg-BG"/>
        </w:rPr>
      </w:pPr>
      <w:r>
        <w:rPr>
          <w:rFonts w:cs="HebarU" w:ascii="HebarU" w:hAnsi="HebarU"/>
          <w:b/>
          <w:bCs/>
          <w:lang w:val="bg-BG"/>
        </w:rPr>
      </w:r>
    </w:p>
    <w:p>
      <w:pPr>
        <w:pStyle w:val="Heading1"/>
        <w:bidi w:val="0"/>
        <w:spacing w:lineRule="atLeast" w:line="280"/>
        <w:ind w:hanging="0" w:start="0" w:end="0"/>
        <w:rPr>
          <w:rFonts w:ascii="HebarU" w:hAnsi="HebarU" w:cs="HebarU"/>
          <w:b w:val="false"/>
          <w:bCs w:val="false"/>
          <w:caps/>
        </w:rPr>
      </w:pPr>
      <w:r>
        <w:rPr>
          <w:rFonts w:cs="HebarU" w:ascii="HebarU" w:hAnsi="HebarU"/>
          <w:b w:val="false"/>
          <w:bCs w:val="false"/>
          <w:caps/>
        </w:rPr>
        <w:t>Личн</w:t>
      </w:r>
      <w:r>
        <w:rPr>
          <w:rFonts w:cs="HebarU" w:ascii="HebarU" w:hAnsi="HebarU"/>
          <w:b w:val="false"/>
          <w:bCs w:val="false"/>
          <w:caps/>
          <w:lang w:val="bg-BG"/>
        </w:rPr>
        <w:t>А</w:t>
      </w:r>
      <w:r>
        <w:rPr>
          <w:rFonts w:cs="HebarU" w:ascii="HebarU" w:hAnsi="HebarU"/>
          <w:b w:val="false"/>
          <w:bCs w:val="false"/>
          <w:caps/>
        </w:rPr>
        <w:t xml:space="preserve"> информациЯ</w:t>
      </w:r>
    </w:p>
    <w:p>
      <w:pPr>
        <w:pStyle w:val="Heading1"/>
        <w:bidi w:val="0"/>
        <w:spacing w:lineRule="atLeast" w:line="280"/>
        <w:ind w:hanging="0" w:start="0" w:end="0"/>
        <w:rPr>
          <w:rFonts w:ascii="HebarU" w:hAnsi="HebarU" w:cs="HebarU"/>
          <w:b w:val="false"/>
          <w:bCs w:val="false"/>
          <w:caps/>
        </w:rPr>
      </w:pPr>
      <w:r>
        <w:rPr>
          <w:rFonts w:cs="HebarU" w:ascii="HebarU" w:hAnsi="HebarU"/>
          <w:b w:val="false"/>
          <w:bCs w:val="false"/>
          <w:caps/>
        </w:rPr>
      </w:r>
    </w:p>
    <w:tbl>
      <w:tblPr>
        <w:tblW w:w="884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802"/>
        <w:gridCol w:w="6041"/>
      </w:tblGrid>
      <w:tr>
        <w:trPr/>
        <w:tc>
          <w:tcPr>
            <w:tcW w:w="28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Трите имена на кандидата</w:t>
            </w:r>
          </w:p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60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rPr>
                <w:rFonts w:ascii="HebarU" w:hAnsi="HebarU" w:cs="HebarU"/>
                <w:lang w:val="en-US"/>
              </w:rPr>
            </w:pPr>
            <w:r>
              <w:rPr>
                <w:rFonts w:cs="HebarU" w:ascii="HebarU" w:hAnsi="HebarU"/>
                <w:lang w:val="en-US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bidi w:val="0"/>
              <w:ind w:hanging="0" w:start="0" w:end="0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bidi w:val="0"/>
              <w:ind w:hanging="0" w:start="0" w:end="0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Адрес</w:t>
            </w:r>
          </w:p>
          <w:p>
            <w:pPr>
              <w:pStyle w:val="Normal"/>
              <w:bidi w:val="0"/>
              <w:ind w:hanging="0" w:start="0" w:end="0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60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bidi w:val="0"/>
              <w:ind w:hanging="0" w:start="0" w:end="0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/>
        <w:tc>
          <w:tcPr>
            <w:tcW w:w="28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bidi w:val="0"/>
              <w:ind w:hanging="0" w:start="0" w:end="0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Електронна поща</w:t>
            </w:r>
          </w:p>
        </w:tc>
        <w:tc>
          <w:tcPr>
            <w:tcW w:w="60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</w:tbl>
    <w:p>
      <w:pPr>
        <w:pStyle w:val="Normal"/>
        <w:bidi w:val="0"/>
        <w:ind w:hanging="0" w:start="0" w:end="0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p>
      <w:pPr>
        <w:pStyle w:val="Normal"/>
        <w:bidi w:val="0"/>
        <w:ind w:hanging="0" w:start="0" w:end="0"/>
        <w:rPr>
          <w:rFonts w:ascii="HebarU" w:hAnsi="HebarU" w:cs="HebarU"/>
          <w:b/>
          <w:bCs/>
          <w:lang w:val="bg-BG"/>
        </w:rPr>
      </w:pPr>
      <w:r>
        <w:rPr>
          <w:rFonts w:cs="HebarU" w:ascii="HebarU" w:hAnsi="HebarU"/>
          <w:b/>
          <w:bCs/>
          <w:lang w:val="bg-BG"/>
        </w:rPr>
      </w:r>
    </w:p>
    <w:p>
      <w:pPr>
        <w:pStyle w:val="Heading1"/>
        <w:bidi w:val="0"/>
        <w:spacing w:lineRule="atLeast" w:line="280"/>
        <w:ind w:hanging="0" w:start="0" w:end="0"/>
        <w:rPr>
          <w:rFonts w:ascii="HebarU" w:hAnsi="HebarU" w:cs="HebarU"/>
          <w:b w:val="false"/>
          <w:bCs w:val="false"/>
          <w:caps/>
        </w:rPr>
      </w:pPr>
      <w:r>
        <w:rPr>
          <w:rFonts w:cs="HebarU" w:ascii="HebarU" w:hAnsi="HebarU"/>
          <w:b w:val="false"/>
          <w:bCs w:val="false"/>
          <w:caps/>
        </w:rPr>
        <w:t>Образователна подготовка</w:t>
      </w:r>
    </w:p>
    <w:p>
      <w:pPr>
        <w:pStyle w:val="Normal"/>
        <w:bidi w:val="0"/>
        <w:ind w:hanging="0" w:start="0" w:end="0"/>
        <w:jc w:val="center"/>
        <w:rPr>
          <w:rFonts w:ascii="HebarU" w:hAnsi="HebarU" w:cs="HebarU"/>
          <w:b/>
          <w:bCs/>
          <w:i/>
          <w:i/>
          <w:iCs/>
          <w:lang w:val="bg-BG"/>
        </w:rPr>
      </w:pPr>
      <w:r>
        <w:rPr>
          <w:rFonts w:cs="HebarU" w:ascii="HebarU" w:hAnsi="HebarU"/>
          <w:b/>
          <w:bCs/>
          <w:i/>
          <w:iCs/>
          <w:lang w:val="bg-BG"/>
        </w:rPr>
        <w:t>Вид и степен на завършено висше образование</w:t>
      </w:r>
    </w:p>
    <w:p>
      <w:pPr>
        <w:pStyle w:val="Normal"/>
        <w:bidi w:val="0"/>
        <w:ind w:hanging="0" w:start="0" w:end="0"/>
        <w:jc w:val="center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tbl>
      <w:tblPr>
        <w:tblW w:w="887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125"/>
        <w:gridCol w:w="2129"/>
        <w:gridCol w:w="2621"/>
      </w:tblGrid>
      <w:tr>
        <w:trPr>
          <w:trHeight w:val="661" w:hRule="atLeast"/>
        </w:trPr>
        <w:tc>
          <w:tcPr>
            <w:tcW w:w="41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Наименование на висшето училище</w:t>
            </w:r>
          </w:p>
        </w:tc>
        <w:tc>
          <w:tcPr>
            <w:tcW w:w="21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Образователно-квалификацион-на степен</w:t>
            </w:r>
          </w:p>
        </w:tc>
        <w:tc>
          <w:tcPr>
            <w:tcW w:w="2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FFFFFF"/>
            <w:vAlign w:val="center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Специалност</w:t>
            </w:r>
          </w:p>
        </w:tc>
      </w:tr>
      <w:tr>
        <w:trPr>
          <w:trHeight w:val="681" w:hRule="atLeast"/>
        </w:trPr>
        <w:tc>
          <w:tcPr>
            <w:tcW w:w="41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1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>
          <w:trHeight w:val="661" w:hRule="atLeast"/>
        </w:trPr>
        <w:tc>
          <w:tcPr>
            <w:tcW w:w="41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1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>
          <w:trHeight w:val="661" w:hRule="atLeast"/>
        </w:trPr>
        <w:tc>
          <w:tcPr>
            <w:tcW w:w="41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1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>
          <w:trHeight w:val="681" w:hRule="atLeast"/>
        </w:trPr>
        <w:tc>
          <w:tcPr>
            <w:tcW w:w="41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12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</w:tbl>
    <w:p>
      <w:pPr>
        <w:pStyle w:val="Normal"/>
        <w:bidi w:val="0"/>
        <w:ind w:hanging="0" w:start="0" w:end="0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p>
      <w:pPr>
        <w:pStyle w:val="Normal"/>
        <w:tabs>
          <w:tab w:val="clear" w:pos="720"/>
          <w:tab w:val="left" w:pos="8640" w:leader="none"/>
        </w:tabs>
        <w:bidi w:val="0"/>
        <w:ind w:hanging="0" w:start="0" w:end="759"/>
        <w:jc w:val="center"/>
        <w:rPr>
          <w:rFonts w:ascii="HebarU" w:hAnsi="HebarU" w:cs="HebarU"/>
          <w:b/>
          <w:bCs/>
          <w:i/>
          <w:i/>
          <w:iCs/>
          <w:lang w:val="bg-BG"/>
        </w:rPr>
      </w:pPr>
      <w:r>
        <w:rPr>
          <w:rFonts w:cs="HebarU" w:ascii="HebarU" w:hAnsi="HebarU"/>
          <w:b/>
          <w:bCs/>
          <w:i/>
          <w:iCs/>
          <w:lang w:val="bg-BG"/>
        </w:rPr>
        <w:t>Допълнителна квалификация</w:t>
      </w:r>
    </w:p>
    <w:p>
      <w:pPr>
        <w:pStyle w:val="Normal"/>
        <w:bidi w:val="0"/>
        <w:ind w:hanging="0" w:start="0" w:end="0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tbl>
      <w:tblPr>
        <w:tblW w:w="8758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510"/>
        <w:gridCol w:w="2835"/>
        <w:gridCol w:w="2413"/>
      </w:tblGrid>
      <w:tr>
        <w:trPr/>
        <w:tc>
          <w:tcPr>
            <w:tcW w:w="3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Тема/наименование на квалификационната програма и курс</w:t>
            </w:r>
          </w:p>
        </w:tc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Период и място на провеждане</w:t>
            </w:r>
          </w:p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Получени дипломи, сертификати и удостоверения</w:t>
            </w:r>
          </w:p>
        </w:tc>
      </w:tr>
      <w:tr>
        <w:trPr/>
        <w:tc>
          <w:tcPr>
            <w:tcW w:w="3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/>
        <w:tc>
          <w:tcPr>
            <w:tcW w:w="3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/>
        <w:tc>
          <w:tcPr>
            <w:tcW w:w="3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/>
        <w:tc>
          <w:tcPr>
            <w:tcW w:w="3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/>
        <w:tc>
          <w:tcPr>
            <w:tcW w:w="3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8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2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</w:tbl>
    <w:p>
      <w:pPr>
        <w:pStyle w:val="Normal"/>
        <w:tabs>
          <w:tab w:val="clear" w:pos="720"/>
          <w:tab w:val="left" w:pos="8640" w:leader="none"/>
        </w:tabs>
        <w:bidi w:val="0"/>
        <w:ind w:hanging="0" w:start="0" w:end="83"/>
        <w:jc w:val="both"/>
        <w:rPr>
          <w:rFonts w:ascii="HebarU" w:hAnsi="HebarU" w:cs="HebarU"/>
          <w:i/>
          <w:i/>
          <w:iCs/>
          <w:sz w:val="22"/>
          <w:szCs w:val="22"/>
          <w:u w:val="single"/>
          <w:lang w:val="bg-BG"/>
        </w:rPr>
      </w:pPr>
      <w:r>
        <w:rPr>
          <w:rFonts w:cs="HebarU" w:ascii="HebarU" w:hAnsi="HebarU"/>
          <w:i/>
          <w:iCs/>
          <w:sz w:val="22"/>
          <w:szCs w:val="22"/>
          <w:u w:val="single"/>
          <w:lang w:val="bg-BG"/>
        </w:rPr>
      </w:r>
    </w:p>
    <w:p>
      <w:pPr>
        <w:pStyle w:val="Normal"/>
        <w:tabs>
          <w:tab w:val="clear" w:pos="720"/>
          <w:tab w:val="left" w:pos="8640" w:leader="none"/>
        </w:tabs>
        <w:bidi w:val="0"/>
        <w:ind w:firstLine="1134" w:start="0" w:end="83"/>
        <w:jc w:val="both"/>
        <w:rPr>
          <w:rFonts w:ascii="HebarU" w:hAnsi="HebarU" w:cs="HebarU"/>
          <w:sz w:val="22"/>
          <w:szCs w:val="22"/>
          <w:lang w:val="bg-BG"/>
        </w:rPr>
      </w:pPr>
      <w:r>
        <w:rPr>
          <w:rFonts w:cs="HebarU" w:ascii="HebarU" w:hAnsi="HebarU"/>
          <w:b/>
          <w:bCs/>
          <w:i/>
          <w:iCs/>
          <w:sz w:val="22"/>
          <w:szCs w:val="22"/>
          <w:lang w:val="bg-BG"/>
        </w:rPr>
        <w:t>Забележка.</w:t>
      </w:r>
      <w:r>
        <w:rPr>
          <w:rFonts w:cs="HebarU" w:ascii="HebarU" w:hAnsi="HebarU"/>
          <w:sz w:val="22"/>
          <w:szCs w:val="22"/>
          <w:lang w:val="bg-BG"/>
        </w:rPr>
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</w:r>
    </w:p>
    <w:p>
      <w:pPr>
        <w:pStyle w:val="Normal"/>
        <w:bidi w:val="0"/>
        <w:ind w:hanging="0" w:start="0" w:end="0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p>
      <w:pPr>
        <w:pStyle w:val="Normal"/>
        <w:bidi w:val="0"/>
        <w:ind w:hanging="0" w:start="0" w:end="0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p>
      <w:pPr>
        <w:pStyle w:val="Normal"/>
        <w:bidi w:val="0"/>
        <w:ind w:hanging="0" w:start="0" w:end="0"/>
        <w:jc w:val="center"/>
        <w:rPr>
          <w:rFonts w:ascii="HebarU" w:hAnsi="HebarU" w:cs="HebarU"/>
          <w:b/>
          <w:bCs/>
          <w:i/>
          <w:i/>
          <w:iCs/>
          <w:lang w:val="bg-BG"/>
        </w:rPr>
      </w:pPr>
      <w:r>
        <w:rPr>
          <w:rFonts w:cs="HebarU" w:ascii="HebarU" w:hAnsi="HebarU"/>
          <w:b/>
          <w:bCs/>
          <w:i/>
          <w:iCs/>
          <w:lang w:val="bg-BG"/>
        </w:rPr>
        <w:t>Компютърни умения</w:t>
      </w:r>
    </w:p>
    <w:p>
      <w:pPr>
        <w:pStyle w:val="Normal"/>
        <w:bidi w:val="0"/>
        <w:ind w:firstLine="1134" w:start="0" w:end="0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Посочете кои софтуерни продукти ползвате.</w:t>
      </w:r>
    </w:p>
    <w:p>
      <w:pPr>
        <w:pStyle w:val="Normal"/>
        <w:bidi w:val="0"/>
        <w:ind w:hanging="0" w:start="0" w:end="0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p>
      <w:pPr>
        <w:pStyle w:val="Normal"/>
        <w:bidi w:val="0"/>
        <w:ind w:hanging="0" w:start="0" w:end="0"/>
        <w:jc w:val="center"/>
        <w:rPr>
          <w:rFonts w:ascii="HebarU" w:hAnsi="HebarU" w:cs="HebarU"/>
          <w:b/>
          <w:bCs/>
          <w:i/>
          <w:i/>
          <w:iCs/>
          <w:lang w:val="bg-BG"/>
        </w:rPr>
      </w:pPr>
      <w:r>
        <w:rPr>
          <w:rFonts w:cs="HebarU" w:ascii="HebarU" w:hAnsi="HebarU"/>
          <w:b/>
          <w:bCs/>
          <w:i/>
          <w:iCs/>
          <w:lang w:val="bg-BG"/>
        </w:rPr>
        <w:t>Чужди езици</w:t>
      </w:r>
    </w:p>
    <w:p>
      <w:pPr>
        <w:pStyle w:val="Normal"/>
        <w:bidi w:val="0"/>
        <w:ind w:firstLine="1134" w:start="0" w:end="0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>
      <w:pPr>
        <w:pStyle w:val="Normal"/>
        <w:bidi w:val="0"/>
        <w:ind w:hanging="0" w:start="0" w:end="0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tbl>
      <w:tblPr>
        <w:tblW w:w="8547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612"/>
        <w:gridCol w:w="1252"/>
        <w:gridCol w:w="1349"/>
        <w:gridCol w:w="3333"/>
      </w:tblGrid>
      <w:tr>
        <w:trPr/>
        <w:tc>
          <w:tcPr>
            <w:tcW w:w="26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Чужди езици</w:t>
            </w:r>
          </w:p>
        </w:tc>
        <w:tc>
          <w:tcPr>
            <w:tcW w:w="1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Писмено</w:t>
            </w:r>
          </w:p>
        </w:tc>
        <w:tc>
          <w:tcPr>
            <w:tcW w:w="13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Говоримо</w:t>
            </w:r>
          </w:p>
        </w:tc>
        <w:tc>
          <w:tcPr>
            <w:tcW w:w="3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Дипломи, сертификати,</w:t>
            </w:r>
          </w:p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>удостоверения</w:t>
            </w:r>
          </w:p>
        </w:tc>
      </w:tr>
      <w:tr>
        <w:trPr/>
        <w:tc>
          <w:tcPr>
            <w:tcW w:w="26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1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13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3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-1443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/>
        <w:tc>
          <w:tcPr>
            <w:tcW w:w="26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1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13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3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-1443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  <w:tr>
        <w:trPr/>
        <w:tc>
          <w:tcPr>
            <w:tcW w:w="26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1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13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  <w:tc>
          <w:tcPr>
            <w:tcW w:w="33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-1443"/>
              <w:jc w:val="both"/>
              <w:rPr>
                <w:rFonts w:ascii="HebarU" w:hAnsi="HebarU" w:cs="HebarU"/>
                <w:lang w:val="bg-BG"/>
              </w:rPr>
            </w:pPr>
            <w:r>
              <w:rPr>
                <w:rFonts w:cs="HebarU" w:ascii="HebarU" w:hAnsi="HebarU"/>
                <w:lang w:val="bg-BG"/>
              </w:rPr>
            </w:r>
          </w:p>
        </w:tc>
      </w:tr>
    </w:tbl>
    <w:p>
      <w:pPr>
        <w:pStyle w:val="Normal"/>
        <w:bidi w:val="0"/>
        <w:ind w:hanging="0" w:start="0" w:end="0"/>
        <w:rPr>
          <w:rFonts w:ascii="HebarU" w:hAnsi="HebarU" w:cs="HebarU"/>
          <w:b/>
          <w:bCs/>
          <w:lang w:val="bg-BG"/>
        </w:rPr>
      </w:pPr>
      <w:r>
        <w:rPr>
          <w:rFonts w:cs="HebarU" w:ascii="HebarU" w:hAnsi="HebarU"/>
          <w:b/>
          <w:bCs/>
          <w:lang w:val="bg-BG"/>
        </w:rPr>
      </w:r>
    </w:p>
    <w:p>
      <w:pPr>
        <w:pStyle w:val="Heading5"/>
        <w:bidi w:val="0"/>
        <w:ind w:hanging="0" w:start="0" w:end="0"/>
        <w:jc w:val="center"/>
        <w:rPr>
          <w:rFonts w:ascii="HebarU" w:hAnsi="HebarU" w:cs="HebarU"/>
        </w:rPr>
      </w:pPr>
      <w:r>
        <w:rPr>
          <w:rFonts w:cs="HebarU" w:ascii="HebarU" w:hAnsi="HebarU"/>
        </w:rPr>
        <w:t>ПРОФЕСИОНАЛЕН ОПИТ</w:t>
      </w:r>
    </w:p>
    <w:p>
      <w:pPr>
        <w:pStyle w:val="Normal"/>
        <w:bidi w:val="0"/>
        <w:ind w:firstLine="1134" w:start="0" w:end="83"/>
        <w:jc w:val="both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>
      <w:pPr>
        <w:pStyle w:val="Normal"/>
        <w:bidi w:val="0"/>
        <w:ind w:hanging="0" w:start="0" w:end="0"/>
        <w:jc w:val="both"/>
        <w:rPr>
          <w:rFonts w:ascii="HebarU" w:hAnsi="HebarU" w:cs="HebarU"/>
          <w:lang w:val="ru-RU"/>
        </w:rPr>
      </w:pPr>
      <w:r>
        <w:rPr>
          <w:rFonts w:cs="HebarU" w:ascii="HebarU" w:hAnsi="HebarU"/>
          <w:lang w:val="ru-RU"/>
        </w:rPr>
      </w:r>
    </w:p>
    <w:tbl>
      <w:tblPr>
        <w:tblW w:w="833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321"/>
        <w:gridCol w:w="1440"/>
        <w:gridCol w:w="2161"/>
        <w:gridCol w:w="2411"/>
      </w:tblGrid>
      <w:tr>
        <w:trPr/>
        <w:tc>
          <w:tcPr>
            <w:tcW w:w="23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lang w:val="bg-BG"/>
              </w:rPr>
            </w:pPr>
            <w:r>
              <w:rPr>
                <w:rFonts w:cs="HebarU" w:ascii="HebarU" w:hAnsi="HebarU"/>
                <w:lang w:val="bg-BG"/>
              </w:rPr>
              <w:t xml:space="preserve">Организации, </w:t>
              <w:br/>
              <w:t>в които сте работили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/>
            </w:pPr>
            <w:r>
              <w:rPr>
                <w:rFonts w:cs="HebarU" w:ascii="HebarU" w:hAnsi="HebarU"/>
                <w:lang w:val="bg-BG"/>
              </w:rPr>
              <w:t>Период</w:t>
            </w:r>
          </w:p>
        </w:tc>
        <w:tc>
          <w:tcPr>
            <w:tcW w:w="21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/>
            </w:pPr>
            <w:r>
              <w:rPr>
                <w:rFonts w:cs="HebarU" w:ascii="HebarU" w:hAnsi="HebarU"/>
                <w:lang w:val="bg-BG"/>
              </w:rPr>
              <w:t>Наименование на заеманите длъжности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/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/>
            </w:pPr>
            <w:r>
              <w:rPr>
                <w:rFonts w:cs="HebarU" w:ascii="HebarU" w:hAnsi="HebarU"/>
                <w:lang w:val="bg-BG"/>
              </w:rPr>
              <w:t>Основни дейности и отговорности</w:t>
            </w:r>
          </w:p>
        </w:tc>
      </w:tr>
      <w:tr>
        <w:trPr/>
        <w:tc>
          <w:tcPr>
            <w:tcW w:w="232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  <w:tr>
        <w:trPr/>
        <w:tc>
          <w:tcPr>
            <w:tcW w:w="232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  <w:tr>
        <w:trPr/>
        <w:tc>
          <w:tcPr>
            <w:tcW w:w="232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  <w:tr>
        <w:trPr/>
        <w:tc>
          <w:tcPr>
            <w:tcW w:w="232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  <w:tr>
        <w:trPr/>
        <w:tc>
          <w:tcPr>
            <w:tcW w:w="232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  <w:tr>
        <w:trPr/>
        <w:tc>
          <w:tcPr>
            <w:tcW w:w="232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  <w:tr>
        <w:trPr/>
        <w:tc>
          <w:tcPr>
            <w:tcW w:w="232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  <w:tr>
        <w:trPr/>
        <w:tc>
          <w:tcPr>
            <w:tcW w:w="232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  <w:tr>
        <w:trPr/>
        <w:tc>
          <w:tcPr>
            <w:tcW w:w="232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4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  <w:tr>
        <w:trPr/>
        <w:tc>
          <w:tcPr>
            <w:tcW w:w="23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tabs>
                <w:tab w:val="clear" w:pos="720"/>
              </w:tabs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  <w:tr>
        <w:trPr/>
        <w:tc>
          <w:tcPr>
            <w:tcW w:w="23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14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16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  <w:tc>
          <w:tcPr>
            <w:tcW w:w="2411" w:type="dxa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bidi w:val="0"/>
              <w:ind w:hanging="0" w:start="0" w:end="0"/>
              <w:jc w:val="center"/>
              <w:rPr>
                <w:rFonts w:ascii="HebarU" w:hAnsi="HebarU" w:cs="HebarU"/>
                <w:sz w:val="28"/>
                <w:szCs w:val="28"/>
                <w:lang w:val="bg-BG"/>
              </w:rPr>
            </w:pPr>
            <w:r>
              <w:rPr>
                <w:rFonts w:cs="HebarU" w:ascii="HebarU" w:hAnsi="HebarU"/>
                <w:sz w:val="28"/>
                <w:szCs w:val="28"/>
                <w:lang w:val="bg-BG"/>
              </w:rPr>
            </w:r>
          </w:p>
        </w:tc>
      </w:tr>
    </w:tbl>
    <w:p>
      <w:pPr>
        <w:pStyle w:val="Normal"/>
        <w:bidi w:val="0"/>
        <w:ind w:hanging="0" w:start="0" w:end="0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p>
      <w:pPr>
        <w:pStyle w:val="Normal"/>
        <w:bidi w:val="0"/>
        <w:ind w:firstLine="1134" w:start="0" w:end="0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Прилагам следните документи: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bidi w:val="0"/>
        <w:ind w:firstLine="414" w:start="720" w:end="0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.........................................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bidi w:val="0"/>
        <w:ind w:firstLine="414" w:start="720" w:end="0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.........................................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bidi w:val="0"/>
        <w:ind w:firstLine="414" w:start="720" w:end="0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.........................................</w:t>
      </w:r>
    </w:p>
    <w:p>
      <w:pPr>
        <w:pStyle w:val="Normal"/>
        <w:bidi w:val="0"/>
        <w:ind w:firstLine="1134" w:start="0" w:end="0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p>
      <w:pPr>
        <w:pStyle w:val="Normal"/>
        <w:bidi w:val="0"/>
        <w:ind w:firstLine="1134" w:start="0" w:end="0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</w:r>
    </w:p>
    <w:p>
      <w:pPr>
        <w:pStyle w:val="Normal"/>
        <w:bidi w:val="0"/>
        <w:ind w:firstLine="1134" w:start="0" w:end="0"/>
        <w:rPr>
          <w:rFonts w:ascii="HebarU" w:hAnsi="HebarU" w:cs="HebarU"/>
          <w:lang w:val="bg-BG"/>
        </w:rPr>
      </w:pPr>
      <w:r>
        <w:rPr>
          <w:rFonts w:cs="HebarU" w:ascii="HebarU" w:hAnsi="HebarU"/>
          <w:lang w:val="bg-BG"/>
        </w:rPr>
        <w:t>Подпис</w:t>
      </w:r>
      <w:r>
        <w:rPr>
          <w:rFonts w:cs="HebarU" w:ascii="Times New Roman" w:hAnsi="Times New Roman"/>
          <w:lang w:val="en-US"/>
        </w:rPr>
        <w:t xml:space="preserve">         </w:t>
      </w:r>
      <w:r>
        <w:rPr>
          <w:rFonts w:cs="HebarU" w:ascii="HebarU" w:hAnsi="HebarU"/>
          <w:lang w:val="bg-BG"/>
        </w:rPr>
        <w:t xml:space="preserve">                                                    Дата: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63" w:right="1463" w:gutter="0" w:header="851" w:top="908" w:footer="0" w:bottom="1276"/>
      <w:pgNumType w:start="1"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01"/>
    <w:family w:val="swiss"/>
    <w:pitch w:val="default"/>
  </w:font>
  <w:font w:name="Hebar">
    <w:charset w:val="01"/>
    <w:family w:val="auto"/>
    <w:pitch w:val="default"/>
  </w:font>
  <w:font w:name="Arial">
    <w:charset w:val="01"/>
    <w:family w:val="auto"/>
    <w:pitch w:val="default"/>
  </w:font>
  <w:font w:name="NewSaturionModernCyr">
    <w:charset w:val="01"/>
    <w:family w:val="auto"/>
    <w:pitch w:val="default"/>
  </w:font>
  <w:font w:name="A4p">
    <w:charset w:val="01"/>
    <w:family w:val="auto"/>
    <w:pitch w:val="default"/>
  </w:font>
  <w:font w:name="Calibri Light">
    <w:charset w:val="01"/>
    <w:family w:val="auto"/>
    <w:pitch w:val="default"/>
  </w:font>
  <w:font w:name="Calibri">
    <w:charset w:val="01"/>
    <w:family w:val="auto"/>
    <w:pitch w:val="default"/>
  </w:font>
  <w:font w:name="Times New Roman">
    <w:charset w:val="01"/>
    <w:family w:val="auto"/>
    <w:pitch w:val="default"/>
  </w:font>
  <w:font w:name="Segoe UI">
    <w:charset w:val="01"/>
    <w:family w:val="auto"/>
    <w:pitch w:val="default"/>
  </w:font>
  <w:font w:name="Times New Roman">
    <w:charset w:val="01"/>
    <w:family w:val="roman"/>
    <w:pitch w:val="default"/>
  </w:font>
  <w:font w:name="Times New Roman">
    <w:charset w:val="01"/>
    <w:family w:val="swiss"/>
    <w:pitch w:val="default"/>
  </w:font>
  <w:font w:name="HebarU">
    <w:charset w:val="01"/>
    <w:family w:val="auto"/>
    <w:pitch w:val="default"/>
  </w:font>
  <w:font w:name="Tahoma">
    <w:charset w:val="01"/>
    <w:family w:val="auto"/>
    <w:pitch w:val="default"/>
  </w:font>
  <w:font w:name="HebarU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bidi w:val="0"/>
      <w:jc w:val="start"/>
      <w:textAlignment w:val="auto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ind w:hanging="0" w:start="0" w:end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7790" cy="177800"/>
              <wp:effectExtent l="0" t="0" r="0" b="0"/>
              <wp:wrapSquare wrapText="largest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790" cy="17780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bidi w:val="0"/>
                            <w:ind w:hanging="0" w:start="0" w:end="0"/>
                            <w:rPr>
                              <w:rStyle w:val="PageNumber"/>
                              <w:rFonts w:ascii="HebarU" w:hAnsi="HebarU" w:cs="HebarU"/>
                            </w:rPr>
                          </w:pPr>
                          <w:r>
                            <w:rPr>
                              <w:rStyle w:val="PageNumber"/>
                              <w:rFonts w:cs="HebarU" w:ascii="HebarU" w:hAnsi="HebarU"/>
                              <w:lang w:val="bg-BG" w:eastAsia="bg-BG" w:bidi="ar-SA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rFonts w:cs="HebarU" w:ascii="HebarU" w:hAnsi="HebarU"/>
                              <w:lang w:val="bg-BG" w:eastAsia="bg-BG" w:bidi="ar-S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rFonts w:cs="HebarU" w:ascii="HebarU" w:hAnsi="HebarU"/>
                              <w:lang w:val="bg-BG" w:eastAsia="bg-BG" w:bidi="ar-S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rFonts w:cs="HebarU" w:ascii="HebarU" w:hAnsi="HebarU"/>
                              <w:lang w:val="bg-BG" w:eastAsia="bg-BG" w:bidi="ar-SA"/>
                            </w:rPr>
                            <w:t>3</w:t>
                          </w:r>
                          <w:r>
                            <w:rPr>
                              <w:rStyle w:val="PageNumber"/>
                              <w:rFonts w:cs="HebarU" w:ascii="HebarU" w:hAnsi="HebarU"/>
                              <w:lang w:val="bg-BG" w:eastAsia="bg-BG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7.7pt;height:14pt;mso-wrap-distance-left:0pt;mso-wrap-distance-right:0pt;mso-wrap-distance-top:0pt;mso-wrap-distance-bottom:0pt;margin-top:0.05pt;mso-position-vertical-relative:text;margin-left:220.6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bidi w:val="0"/>
                      <w:ind w:hanging="0" w:start="0" w:end="0"/>
                      <w:rPr>
                        <w:rStyle w:val="PageNumber"/>
                        <w:rFonts w:ascii="HebarU" w:hAnsi="HebarU" w:cs="HebarU"/>
                      </w:rPr>
                    </w:pPr>
                    <w:r>
                      <w:rPr>
                        <w:rStyle w:val="PageNumber"/>
                        <w:rFonts w:cs="HebarU" w:ascii="HebarU" w:hAnsi="HebarU"/>
                        <w:lang w:val="bg-BG" w:eastAsia="bg-BG" w:bidi="ar-SA"/>
                      </w:rPr>
                      <w:fldChar w:fldCharType="begin"/>
                    </w:r>
                    <w:r>
                      <w:rPr>
                        <w:rStyle w:val="PageNumber"/>
                        <w:rFonts w:cs="HebarU" w:ascii="HebarU" w:hAnsi="HebarU"/>
                        <w:lang w:val="bg-BG" w:eastAsia="bg-BG" w:bidi="ar-SA"/>
                      </w:rPr>
                      <w:instrText xml:space="preserve"> PAGE </w:instrText>
                    </w:r>
                    <w:r>
                      <w:rPr>
                        <w:rStyle w:val="PageNumber"/>
                        <w:rFonts w:cs="HebarU" w:ascii="HebarU" w:hAnsi="HebarU"/>
                        <w:lang w:val="bg-BG" w:eastAsia="bg-BG" w:bidi="ar-SA"/>
                      </w:rPr>
                      <w:fldChar w:fldCharType="separate"/>
                    </w:r>
                    <w:r>
                      <w:rPr>
                        <w:rStyle w:val="PageNumber"/>
                        <w:rFonts w:cs="HebarU" w:ascii="HebarU" w:hAnsi="HebarU"/>
                        <w:lang w:val="bg-BG" w:eastAsia="bg-BG" w:bidi="ar-SA"/>
                      </w:rPr>
                      <w:t>3</w:t>
                    </w:r>
                    <w:r>
                      <w:rPr>
                        <w:rStyle w:val="PageNumber"/>
                        <w:rFonts w:cs="HebarU" w:ascii="HebarU" w:hAnsi="HebarU"/>
                        <w:lang w:val="bg-BG" w:eastAsia="bg-BG" w:bidi="ar-SA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bidi w:val="0"/>
      <w:jc w:val="start"/>
      <w:textAlignment w:val="auto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cs="Times New Roman"/>
      </w:rPr>
    </w:lvl>
    <w:lvl w:ilvl="1">
      <w:start w:val="1"/>
      <w:numFmt w:val="lowerLetter"/>
      <w:lvlText w:val="%2."/>
      <w:lvlJc w:val="start"/>
      <w:pPr>
        <w:tabs>
          <w:tab w:val="num" w:pos="1440"/>
        </w:tabs>
        <w:ind w:start="144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2160"/>
        </w:tabs>
        <w:ind w:start="216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3600"/>
        </w:tabs>
        <w:ind w:start="360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4320"/>
        </w:tabs>
        <w:ind w:start="432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5760"/>
        </w:tabs>
        <w:ind w:start="576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6480"/>
        </w:tabs>
        <w:ind w:start="6480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4"/>
        <w:szCs w:val="24"/>
        <w:lang w:val="bg-BG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start"/>
      <w:textAlignment w:val="auto"/>
    </w:pPr>
    <w:rPr>
      <w:rFonts w:ascii="Hebar" w:hAnsi="Hebar" w:eastAsia="Cambria Math" w:cs="Hebar"/>
      <w:color w:val="auto"/>
      <w:kern w:val="2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widowControl w:val="false"/>
      <w:spacing w:lineRule="atLeast" w:line="280"/>
      <w:jc w:val="center"/>
      <w:textAlignment w:val="auto"/>
      <w:outlineLvl w:val="0"/>
    </w:pPr>
    <w:rPr>
      <w:rFonts w:ascii="Arial" w:hAnsi="Arial" w:cs="Arial"/>
      <w:b/>
      <w:bCs/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qFormat/>
    <w:pPr>
      <w:keepNext w:val="true"/>
      <w:widowControl/>
      <w:jc w:val="end"/>
      <w:textAlignment w:val="auto"/>
      <w:outlineLvl w:val="1"/>
    </w:pPr>
    <w:rPr>
      <w:rFonts w:ascii="NewSaturionModernCyr" w:hAnsi="NewSaturionModernCyr" w:cs="NewSaturionModernCyr"/>
      <w:b/>
      <w:bCs/>
      <w:sz w:val="24"/>
      <w:szCs w:val="24"/>
      <w:lang w:val="bg-BG" w:eastAsia="en-US" w:bidi="ar-SA"/>
    </w:rPr>
  </w:style>
  <w:style w:type="paragraph" w:styleId="Heading3">
    <w:name w:val="heading 3"/>
    <w:basedOn w:val="Normal"/>
    <w:next w:val="Normal"/>
    <w:qFormat/>
    <w:pPr>
      <w:keepNext w:val="true"/>
      <w:widowControl/>
      <w:ind w:firstLine="720"/>
      <w:jc w:val="both"/>
      <w:textAlignment w:val="auto"/>
      <w:outlineLvl w:val="2"/>
    </w:pPr>
    <w:rPr>
      <w:rFonts w:ascii="Hebar" w:hAnsi="Hebar" w:cs="Times New Roman"/>
      <w:b/>
      <w:bCs/>
      <w:sz w:val="28"/>
      <w:szCs w:val="28"/>
      <w:lang w:val="bg-BG" w:eastAsia="en-US" w:bidi="ar-SA"/>
    </w:rPr>
  </w:style>
  <w:style w:type="paragraph" w:styleId="Heading4">
    <w:name w:val="heading 4"/>
    <w:basedOn w:val="Normal"/>
    <w:next w:val="Normal"/>
    <w:qFormat/>
    <w:pPr>
      <w:keepNext w:val="true"/>
      <w:widowControl/>
      <w:jc w:val="center"/>
      <w:textAlignment w:val="auto"/>
      <w:outlineLvl w:val="3"/>
    </w:pPr>
    <w:rPr>
      <w:rFonts w:ascii="Hebar" w:hAnsi="Hebar" w:cs="Times New Roman"/>
      <w:b/>
      <w:bCs/>
      <w:sz w:val="28"/>
      <w:szCs w:val="28"/>
      <w:lang w:val="bg-BG" w:eastAsia="en-US" w:bidi="ar-SA"/>
    </w:rPr>
  </w:style>
  <w:style w:type="paragraph" w:styleId="Heading5">
    <w:name w:val="heading 5"/>
    <w:basedOn w:val="Normal"/>
    <w:next w:val="Normal"/>
    <w:qFormat/>
    <w:pPr>
      <w:keepNext w:val="true"/>
      <w:widowControl/>
      <w:jc w:val="both"/>
      <w:textAlignment w:val="auto"/>
      <w:outlineLvl w:val="4"/>
    </w:pPr>
    <w:rPr>
      <w:rFonts w:ascii="A4p" w:hAnsi="A4p" w:cs="A4p"/>
      <w:b/>
      <w:bCs/>
      <w:sz w:val="24"/>
      <w:szCs w:val="24"/>
      <w:lang w:val="bg-BG" w:eastAsia="en-US" w:bidi="ar-SA"/>
    </w:rPr>
  </w:style>
  <w:style w:type="paragraph" w:styleId="Heading6">
    <w:name w:val="heading 6"/>
    <w:basedOn w:val="Normal"/>
    <w:next w:val="Normal"/>
    <w:qFormat/>
    <w:pPr>
      <w:widowControl/>
      <w:spacing w:before="240" w:after="60"/>
      <w:jc w:val="start"/>
      <w:textAlignment w:val="auto"/>
      <w:outlineLvl w:val="5"/>
    </w:pPr>
    <w:rPr>
      <w:rFonts w:ascii="Hebar" w:hAnsi="Hebar" w:cs="Times New Roman"/>
      <w:b/>
      <w:bCs/>
      <w:sz w:val="22"/>
      <w:szCs w:val="22"/>
      <w:lang w:val="en-GB" w:eastAsia="en-US" w:bidi="ar-SA"/>
    </w:rPr>
  </w:style>
  <w:style w:type="paragraph" w:styleId="Heading7">
    <w:name w:val="heading 7"/>
    <w:basedOn w:val="Normal"/>
    <w:next w:val="Normal"/>
    <w:qFormat/>
    <w:pPr>
      <w:widowControl/>
      <w:spacing w:before="240" w:after="60"/>
      <w:jc w:val="start"/>
      <w:textAlignment w:val="auto"/>
      <w:outlineLvl w:val="6"/>
    </w:pPr>
    <w:rPr>
      <w:rFonts w:ascii="Hebar" w:hAnsi="Hebar" w:cs="Times New Roman"/>
      <w:sz w:val="24"/>
      <w:szCs w:val="24"/>
      <w:lang w:val="en-GB" w:eastAsia="en-US" w:bidi="ar-SA"/>
    </w:rPr>
  </w:style>
  <w:style w:type="paragraph" w:styleId="Heading9">
    <w:name w:val="heading 9"/>
    <w:basedOn w:val="Normal"/>
    <w:next w:val="Normal"/>
    <w:qFormat/>
    <w:pPr>
      <w:keepNext w:val="true"/>
      <w:widowControl/>
      <w:jc w:val="start"/>
      <w:textAlignment w:val="auto"/>
      <w:outlineLvl w:val="8"/>
    </w:pPr>
    <w:rPr>
      <w:rFonts w:ascii="Hebar" w:hAnsi="Hebar" w:cs="Times New Roman"/>
      <w:sz w:val="28"/>
      <w:szCs w:val="28"/>
      <w:lang w:val="bg-BG" w:eastAsia="en-US" w:bidi="ar-SA"/>
    </w:rPr>
  </w:style>
  <w:style w:type="character" w:styleId="DefaultParagraphFont">
    <w:name w:val="Default Paragraph Font"/>
    <w:qFormat/>
    <w:rPr/>
  </w:style>
  <w:style w:type="character" w:styleId="1">
    <w:name w:val="Заглавие 1 Знак"/>
    <w:basedOn w:val="DefaultParagraphFont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2">
    <w:name w:val="Заглавие 2 Знак"/>
    <w:basedOn w:val="DefaultParagraphFont"/>
    <w:qFormat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styleId="3">
    <w:name w:val="Заглавие 3 Знак"/>
    <w:basedOn w:val="DefaultParagraphFont"/>
    <w:qFormat/>
    <w:rPr>
      <w:rFonts w:ascii="Calibri Light" w:hAnsi="Calibri Light" w:eastAsia="Times New Roman" w:cs="Times New Roman"/>
      <w:b/>
      <w:bCs/>
      <w:sz w:val="26"/>
      <w:szCs w:val="26"/>
    </w:rPr>
  </w:style>
  <w:style w:type="character" w:styleId="4">
    <w:name w:val="Заглавие 4 Знак"/>
    <w:basedOn w:val="DefaultParagraphFont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5">
    <w:name w:val="Заглавие 5 Знак"/>
    <w:basedOn w:val="DefaultParagraphFont"/>
    <w:qFormat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6">
    <w:name w:val="Заглавие 6 Знак"/>
    <w:basedOn w:val="DefaultParagraphFont"/>
    <w:qFormat/>
    <w:rPr>
      <w:rFonts w:ascii="Calibri" w:hAnsi="Calibri" w:eastAsia="Times New Roman" w:cs="Times New Roman"/>
      <w:b/>
      <w:bCs/>
      <w:sz w:val="24"/>
      <w:szCs w:val="24"/>
    </w:rPr>
  </w:style>
  <w:style w:type="character" w:styleId="7">
    <w:name w:val="Заглавие 7 Знак"/>
    <w:basedOn w:val="DefaultParagraphFont"/>
    <w:qFormat/>
    <w:rPr>
      <w:rFonts w:ascii="Calibri" w:hAnsi="Calibri" w:eastAsia="Times New Roman" w:cs="Times New Roman"/>
    </w:rPr>
  </w:style>
  <w:style w:type="character" w:styleId="9">
    <w:name w:val="Заглавие 9 Знак"/>
    <w:basedOn w:val="DefaultParagraphFont"/>
    <w:qFormat/>
    <w:rPr>
      <w:rFonts w:ascii="Calibri Light" w:hAnsi="Calibri Light" w:eastAsia="Times New Roman" w:cs="Times New Roman"/>
      <w:sz w:val="24"/>
      <w:szCs w:val="24"/>
    </w:rPr>
  </w:style>
  <w:style w:type="character" w:styleId="Style6">
    <w:name w:val="Òåêñò íà êîìåíòàð Çíàê"/>
    <w:basedOn w:val="DefaultParagraphFont"/>
    <w:qFormat/>
    <w:rPr>
      <w:sz w:val="20"/>
      <w:szCs w:val="20"/>
    </w:rPr>
  </w:style>
  <w:style w:type="character" w:styleId="Style7">
    <w:name w:val="Ãîðåí êîëîíòèòóë Çíàê"/>
    <w:basedOn w:val="DefaultParagraphFont"/>
    <w:qFormat/>
    <w:rPr/>
  </w:style>
  <w:style w:type="character" w:styleId="Style8">
    <w:name w:val="Äîëåí êîëîíòèòóë Çíàê"/>
    <w:basedOn w:val="DefaultParagraphFont"/>
    <w:qFormat/>
    <w:rPr/>
  </w:style>
  <w:style w:type="character" w:styleId="PageNumber">
    <w:name w:val="page number"/>
    <w:basedOn w:val="DefaultParagraphFont"/>
    <w:rPr>
      <w:rFonts w:ascii="Times New Roman" w:hAnsi="Times New Roman" w:cs="Times New Roman"/>
      <w:sz w:val="24"/>
      <w:szCs w:val="24"/>
    </w:rPr>
  </w:style>
  <w:style w:type="character" w:styleId="Style9">
    <w:name w:val="Îñíîâåí òåêñò Çíàê"/>
    <w:basedOn w:val="DefaultParagraphFont"/>
    <w:qFormat/>
    <w:rPr/>
  </w:style>
  <w:style w:type="character" w:styleId="Style10">
    <w:name w:val="Заглавие Знак"/>
    <w:basedOn w:val="DefaultParagraphFont"/>
    <w:qFormat/>
    <w:rPr>
      <w:rFonts w:ascii="Calibri Light" w:hAnsi="Calibri Light" w:eastAsia="Times New Roman" w:cs="Times New Roman"/>
      <w:b/>
      <w:bCs/>
      <w:kern w:val="2"/>
      <w:sz w:val="32"/>
      <w:szCs w:val="32"/>
    </w:rPr>
  </w:style>
  <w:style w:type="character" w:styleId="21">
    <w:name w:val="Îñíîâåí òåêñò ñ îòñòúï 2 Çíàê"/>
    <w:basedOn w:val="DefaultParagraphFont"/>
    <w:qFormat/>
    <w:rPr/>
  </w:style>
  <w:style w:type="character" w:styleId="22">
    <w:name w:val="Îñíîâåí òåêñò 2 Çíàê"/>
    <w:basedOn w:val="DefaultParagraphFont"/>
    <w:qFormat/>
    <w:rPr/>
  </w:style>
  <w:style w:type="character" w:styleId="31">
    <w:name w:val="Îñíîâåí òåêñò 3 Çíàê"/>
    <w:basedOn w:val="DefaultParagraphFont"/>
    <w:qFormat/>
    <w:rPr>
      <w:sz w:val="16"/>
      <w:szCs w:val="16"/>
    </w:rPr>
  </w:style>
  <w:style w:type="character" w:styleId="32">
    <w:name w:val="Îñíîâåí òåêñò ñ îòñòúï 3 Çíàê"/>
    <w:basedOn w:val="DefaultParagraphFont"/>
    <w:qFormat/>
    <w:rPr>
      <w:sz w:val="16"/>
      <w:szCs w:val="16"/>
    </w:rPr>
  </w:style>
  <w:style w:type="character" w:styleId="Style11">
    <w:name w:val="План на документа Знак"/>
    <w:basedOn w:val="DefaultParagraphFont"/>
    <w:qFormat/>
    <w:rPr>
      <w:rFonts w:ascii="Segoe UI" w:hAnsi="Segoe UI" w:cs="Segoe UI"/>
      <w:sz w:val="16"/>
      <w:szCs w:val="16"/>
    </w:rPr>
  </w:style>
  <w:style w:type="paragraph" w:styleId="Style12">
    <w:name w:val="Заглавие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Microsoft YaHei" w:cs="Arial"/>
      <w:sz w:val="28"/>
      <w:szCs w:val="28"/>
    </w:rPr>
  </w:style>
  <w:style w:type="paragraph" w:styleId="BodyText">
    <w:name w:val="Body Text"/>
    <w:basedOn w:val="Normal"/>
    <w:pPr>
      <w:widowControl w:val="false"/>
      <w:spacing w:lineRule="atLeast" w:line="280"/>
      <w:jc w:val="both"/>
      <w:textAlignment w:val="auto"/>
    </w:pPr>
    <w:rPr>
      <w:rFonts w:ascii="Arial" w:hAnsi="Arial" w:cs="Arial"/>
      <w:sz w:val="24"/>
      <w:szCs w:val="24"/>
      <w:lang w:val="en-US" w:eastAsia="en-US" w:bidi="ar-SA"/>
    </w:rPr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Arial"/>
      <w:i/>
      <w:iCs/>
      <w:sz w:val="24"/>
      <w:szCs w:val="24"/>
    </w:rPr>
  </w:style>
  <w:style w:type="paragraph" w:styleId="Style13">
    <w:name w:val="Указател"/>
    <w:basedOn w:val="Normal"/>
    <w:qFormat/>
    <w:pPr>
      <w:suppressLineNumbers/>
    </w:pPr>
    <w:rPr>
      <w:rFonts w:ascii="Calibri" w:hAnsi="Calibri" w:cs="Arial"/>
    </w:rPr>
  </w:style>
  <w:style w:type="paragraph" w:styleId="NormalTable">
    <w:name w:val="Normal Table"/>
    <w:qFormat/>
    <w:pPr>
      <w:widowControl/>
      <w:bidi w:val="0"/>
      <w:spacing w:lineRule="auto" w:line="256" w:before="0" w:after="160"/>
      <w:jc w:val="start"/>
      <w:textAlignment w:val="auto"/>
    </w:pPr>
    <w:rPr>
      <w:rFonts w:ascii="Times New Roman" w:hAnsi="Times New Roman" w:eastAsia="Cambria Math" w:cs="Times New Roman"/>
      <w:color w:val="auto"/>
      <w:kern w:val="2"/>
      <w:sz w:val="22"/>
      <w:szCs w:val="22"/>
      <w:lang w:val="bg-BG" w:eastAsia="bg-BG" w:bidi="ar-SA"/>
    </w:rPr>
  </w:style>
  <w:style w:type="paragraph" w:styleId="CommentText">
    <w:name w:val="annotation text"/>
    <w:basedOn w:val="Normal"/>
    <w:pPr>
      <w:widowControl/>
      <w:jc w:val="start"/>
      <w:textAlignment w:val="auto"/>
    </w:pPr>
    <w:rPr>
      <w:rFonts w:ascii="Hebar" w:hAnsi="Hebar" w:cs="Hebar"/>
      <w:sz w:val="20"/>
      <w:szCs w:val="20"/>
      <w:lang w:val="en-GB" w:eastAsia="en-US" w:bidi="ar-SA"/>
    </w:rPr>
  </w:style>
  <w:style w:type="paragraph" w:styleId="Style14">
    <w:name w:val="Колонтитули"/>
    <w:basedOn w:val="Normal"/>
    <w:qFormat/>
    <w:pPr/>
    <w:rPr/>
  </w:style>
  <w:style w:type="paragraph" w:styleId="Header">
    <w:name w:val="header"/>
    <w:basedOn w:val="Normal"/>
    <w:pPr>
      <w:widowControl/>
      <w:tabs>
        <w:tab w:val="clear" w:pos="720"/>
        <w:tab w:val="center" w:pos="4320" w:leader="none"/>
        <w:tab w:val="right" w:pos="8640" w:leader="none"/>
      </w:tabs>
      <w:jc w:val="start"/>
      <w:textAlignment w:val="auto"/>
    </w:pPr>
    <w:rPr>
      <w:rFonts w:ascii="Hebar" w:hAnsi="Hebar" w:cs="Hebar"/>
      <w:sz w:val="24"/>
      <w:szCs w:val="24"/>
      <w:lang w:val="en-GB" w:eastAsia="en-US" w:bidi="ar-SA"/>
    </w:rPr>
  </w:style>
  <w:style w:type="paragraph" w:styleId="Footer">
    <w:name w:val="footer"/>
    <w:basedOn w:val="Normal"/>
    <w:pPr>
      <w:widowControl/>
      <w:tabs>
        <w:tab w:val="clear" w:pos="720"/>
        <w:tab w:val="center" w:pos="4320" w:leader="none"/>
        <w:tab w:val="right" w:pos="8640" w:leader="none"/>
      </w:tabs>
      <w:jc w:val="start"/>
      <w:textAlignment w:val="auto"/>
    </w:pPr>
    <w:rPr>
      <w:rFonts w:ascii="Hebar" w:hAnsi="Hebar" w:cs="Hebar"/>
      <w:sz w:val="24"/>
      <w:szCs w:val="24"/>
      <w:lang w:val="en-GB" w:eastAsia="en-US" w:bidi="ar-SA"/>
    </w:rPr>
  </w:style>
  <w:style w:type="paragraph" w:styleId="Title">
    <w:name w:val="Title"/>
    <w:basedOn w:val="Normal"/>
    <w:qFormat/>
    <w:pPr>
      <w:widowControl/>
      <w:jc w:val="center"/>
      <w:textAlignment w:val="auto"/>
    </w:pPr>
    <w:rPr>
      <w:rFonts w:ascii="NewSaturionModernCyr" w:hAnsi="NewSaturionModernCyr" w:cs="NewSaturionModernCyr"/>
      <w:b/>
      <w:bCs/>
      <w:spacing w:val="50"/>
      <w:sz w:val="22"/>
      <w:szCs w:val="22"/>
      <w:lang w:val="en-GB" w:eastAsia="en-US" w:bidi="ar-SA"/>
    </w:rPr>
  </w:style>
  <w:style w:type="paragraph" w:styleId="BodyTextIndent2">
    <w:name w:val="Body Text Indent 2"/>
    <w:basedOn w:val="Normal"/>
    <w:qFormat/>
    <w:pPr>
      <w:widowControl/>
      <w:ind w:hanging="450" w:start="1170"/>
      <w:jc w:val="both"/>
      <w:textAlignment w:val="auto"/>
    </w:pPr>
    <w:rPr>
      <w:rFonts w:ascii="Arial" w:hAnsi="Arial" w:cs="Arial"/>
      <w:sz w:val="20"/>
      <w:szCs w:val="20"/>
      <w:lang w:val="bg-BG" w:eastAsia="en-US" w:bidi="ar-SA"/>
    </w:rPr>
  </w:style>
  <w:style w:type="paragraph" w:styleId="BodyText2">
    <w:name w:val="Body Text 2"/>
    <w:basedOn w:val="Normal"/>
    <w:qFormat/>
    <w:pPr>
      <w:widowControl/>
      <w:jc w:val="center"/>
      <w:textAlignment w:val="auto"/>
    </w:pPr>
    <w:rPr>
      <w:rFonts w:ascii="Hebar" w:hAnsi="Hebar" w:cs="Times New Roman"/>
      <w:spacing w:val="40"/>
      <w:sz w:val="24"/>
      <w:szCs w:val="24"/>
      <w:lang w:val="bg-BG" w:eastAsia="en-US" w:bidi="ar-SA"/>
    </w:rPr>
  </w:style>
  <w:style w:type="paragraph" w:styleId="BodyText3">
    <w:name w:val="Body Text 3"/>
    <w:basedOn w:val="Normal"/>
    <w:qFormat/>
    <w:pPr>
      <w:widowControl/>
      <w:spacing w:before="120" w:after="0"/>
      <w:jc w:val="center"/>
      <w:textAlignment w:val="auto"/>
    </w:pPr>
    <w:rPr>
      <w:rFonts w:ascii="HebarU" w:hAnsi="HebarU" w:cs="HebarU"/>
      <w:b/>
      <w:bCs/>
      <w:sz w:val="24"/>
      <w:szCs w:val="24"/>
      <w:lang w:val="bg-BG" w:eastAsia="en-US" w:bidi="ar-SA"/>
    </w:rPr>
  </w:style>
  <w:style w:type="paragraph" w:styleId="BlockText">
    <w:name w:val="Block Text"/>
    <w:basedOn w:val="Normal"/>
    <w:qFormat/>
    <w:pPr>
      <w:keepLines/>
      <w:widowControl/>
      <w:ind w:start="57" w:end="57"/>
      <w:jc w:val="start"/>
      <w:textAlignment w:val="auto"/>
    </w:pPr>
    <w:rPr>
      <w:rFonts w:ascii="Hebar" w:hAnsi="Hebar" w:cs="Times New Roman"/>
      <w:sz w:val="24"/>
      <w:szCs w:val="24"/>
      <w:lang w:val="bg-BG" w:eastAsia="en-US" w:bidi="ar-SA"/>
    </w:rPr>
  </w:style>
  <w:style w:type="paragraph" w:styleId="BodyTextIndent3">
    <w:name w:val="Body Text Indent 3"/>
    <w:basedOn w:val="Normal"/>
    <w:qFormat/>
    <w:pPr>
      <w:widowControl/>
      <w:ind w:start="420"/>
      <w:jc w:val="both"/>
      <w:textAlignment w:val="auto"/>
    </w:pPr>
    <w:rPr>
      <w:rFonts w:ascii="Hebar" w:hAnsi="Hebar" w:cs="Times New Roman"/>
      <w:i/>
      <w:iCs/>
      <w:sz w:val="28"/>
      <w:szCs w:val="28"/>
      <w:lang w:val="bg-BG" w:eastAsia="en-US" w:bidi="ar-SA"/>
    </w:rPr>
  </w:style>
  <w:style w:type="paragraph" w:styleId="List2">
    <w:name w:val="List 2"/>
    <w:basedOn w:val="Normal"/>
    <w:qFormat/>
    <w:pPr>
      <w:widowControl/>
      <w:ind w:hanging="283" w:start="283"/>
      <w:jc w:val="start"/>
      <w:textAlignment w:val="baseline"/>
    </w:pPr>
    <w:rPr>
      <w:rFonts w:ascii="Hebar" w:hAnsi="Hebar" w:cs="Times New Roman"/>
      <w:sz w:val="24"/>
      <w:szCs w:val="24"/>
      <w:lang w:val="en-AU" w:eastAsia="en-US" w:bidi="ar-SA"/>
    </w:rPr>
  </w:style>
  <w:style w:type="paragraph" w:styleId="TableGrid">
    <w:name w:val="Table Grid"/>
    <w:basedOn w:val="NormalTable"/>
    <w:qFormat/>
    <w:pPr>
      <w:widowControl/>
      <w:pBdr/>
      <w:jc w:val="start"/>
      <w:textAlignment w:val="auto"/>
    </w:pPr>
    <w:rPr>
      <w:rFonts w:ascii="Hebar" w:hAnsi="Hebar" w:cs="Times New Roman"/>
      <w:sz w:val="20"/>
      <w:szCs w:val="20"/>
      <w:lang w:val="bg-BG" w:eastAsia="bg-BG" w:bidi="ar-SA"/>
    </w:rPr>
  </w:style>
  <w:style w:type="paragraph" w:styleId="StyleHeading7HebarU12ptNotItalic">
    <w:name w:val="Style Heading 7 + HebarU 12 pt Not Italic"/>
    <w:basedOn w:val="Heading7"/>
    <w:qFormat/>
    <w:pPr>
      <w:keepNext w:val="true"/>
      <w:widowControl/>
      <w:ind w:start="5760"/>
      <w:jc w:val="end"/>
      <w:textAlignment w:val="auto"/>
    </w:pPr>
    <w:rPr>
      <w:rFonts w:ascii="HebarU" w:hAnsi="HebarU" w:cs="HebarU"/>
      <w:b/>
      <w:bCs/>
      <w:i/>
      <w:iCs/>
      <w:sz w:val="24"/>
      <w:szCs w:val="24"/>
      <w:lang w:val="en-US" w:eastAsia="en-US" w:bidi="ar-SA"/>
    </w:rPr>
  </w:style>
  <w:style w:type="paragraph" w:styleId="DocumentMap">
    <w:name w:val="Document Map"/>
    <w:basedOn w:val="Normal"/>
    <w:qFormat/>
    <w:pPr>
      <w:widowControl/>
      <w:shd w:fill="000080"/>
      <w:jc w:val="start"/>
      <w:textAlignment w:val="auto"/>
    </w:pPr>
    <w:rPr>
      <w:rFonts w:ascii="Tahoma" w:hAnsi="Tahoma" w:cs="Tahoma"/>
      <w:sz w:val="24"/>
      <w:szCs w:val="24"/>
      <w:lang w:val="en-GB" w:eastAsia="en-US" w:bidi="ar-SA"/>
    </w:rPr>
  </w:style>
  <w:style w:type="paragraph" w:styleId="-">
    <w:name w:val="Рамка - съдържание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LibreOffice/24.8.3.2$Windows_X86_64 LibreOffice_project/48a6bac9e7e268aeb4c3483fcf825c94556d9f92</Application>
  <AppVersion>15.0000</AppVersion>
  <Pages>4</Pages>
  <Words>193</Words>
  <Characters>1682</Characters>
  <CharactersWithSpaces>1891</CharactersWithSpaces>
  <Paragraphs>43</Paragraphs>
  <Company>Counsil of Ministers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2004-01-14T10:39:00Z</dcterms:created>
  <dc:creator>BV</dc:creator>
  <dc:description/>
  <dc:language>bg-BG</dc:language>
  <cp:lastModifiedBy/>
  <cp:lastPrinted>2016-07-28T13:47:00Z</cp:lastPrinted>
  <dcterms:modified xsi:type="dcterms:W3CDTF">2024-12-20T11:35:27Z</dcterms:modified>
  <cp:revision>14</cp:revision>
  <dc:subject/>
  <dc:title>Р Е П У Б Л И К А   Б Ъ Л Г А Р И 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МБАЛ Пазарджик</vt:lpwstr>
  </property>
</Properties>
</file>